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8a70f9" w14:textId="a8a70f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D3A78">
        <w:t>17</w:t>
      </w:r>
      <w:r w:rsidRPr="00884690" w:rsidR="00AE1F41">
        <w:t>. St-</w:t>
      </w:r>
      <w:r w:rsidR="007D3A78">
        <w:t>741/2021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D3A78">
        <w:t>17</w:t>
      </w:r>
      <w:r w:rsidR="00884690">
        <w:t>. St</w:t>
      </w:r>
      <w:r w:rsidR="007D3A78">
        <w:t>-741/2021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D3A7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D3A78">
        <w:t>VOZILA GRGIĆ d.o.o., OIB: 60513612855, Sesvete, Ulica Nikole Šopa 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3A78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3A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3A7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D3A7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D3A7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D3A7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A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3A7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3A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3A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St-741/2021</izvorni_sadrzaj>
    <derivirana_varijabla naziv="DomainObject.Predmet.OznakaBroj_1">St-741/2021</derivirana_varijabla>
  </DomainObject.Predmet.OznakaBroj>
  <DomainObject.Predmet.OznakaBrojOptuznogAkta>
    <izvorni_sadrzaj>04-06-21-1291</izvorni_sadrzaj>
    <derivirana_varijabla naziv="DomainObject.Predmet.OznakaBrojOptuznogAkta_1">04-06-21-1291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VOZILA GRGIĆ d.o.o.</izvorni_sadrzaj>
    <derivirana_varijabla naziv="DomainObject.Predmet.ProtustrankaFormated_1">  VOZILA GRGIĆ d.o.o.</derivirana_varijabla>
  </DomainObject.Predmet.ProtustrankaFormated>
  <DomainObject.Predmet.ProtustrankaFormatedOIB>
    <izvorni_sadrzaj>  VOZILA GRGIĆ d.o.o., OIB 60513612855</izvorni_sadrzaj>
    <derivirana_varijabla naziv="DomainObject.Predmet.ProtustrankaFormatedOIB_1">  VOZILA GRGIĆ d.o.o., OIB 60513612855</derivirana_varijabla>
  </DomainObject.Predmet.ProtustrankaFormatedOIB>
  <DomainObject.Predmet.ProtustrankaFormatedWithAdress>
    <izvorni_sadrzaj> VOZILA GRGIĆ d.o.o., Ulica Nikole Šopa 9, 10360 Sesvete</izvorni_sadrzaj>
    <derivirana_varijabla naziv="DomainObject.Predmet.ProtustrankaFormatedWithAdress_1"> VOZILA GRGIĆ d.o.o., Ulica Nikole Šopa 9, 10360 Sesvete</derivirana_varijabla>
  </DomainObject.Predmet.ProtustrankaFormatedWithAdress>
  <DomainObject.Predmet.ProtustrankaFormatedWithAdressOIB>
    <izvorni_sadrzaj> VOZILA GRGIĆ d.o.o., OIB 60513612855, Ulica Nikole Šopa 9, 10360 Sesvete</izvorni_sadrzaj>
    <derivirana_varijabla naziv="DomainObject.Predmet.ProtustrankaFormatedWithAdressOIB_1"> VOZILA GRGIĆ d.o.o., OIB 60513612855, Ulica Nikole Šopa 9, 10360 Sesvete</derivirana_varijabla>
  </DomainObject.Predmet.ProtustrankaFormatedWithAdressOIB>
  <DomainObject.Predmet.ProtustrankaWithAdress>
    <izvorni_sadrzaj>VOZILA GRGIĆ d.o.o. Ulica Nikole Šopa 9, 10360 Sesvete</izvorni_sadrzaj>
    <derivirana_varijabla naziv="DomainObject.Predmet.ProtustrankaWithAdress_1">VOZILA GRGIĆ d.o.o. Ulica Nikole Šopa 9, 10360 Sesvete</derivirana_varijabla>
  </DomainObject.Predmet.ProtustrankaWithAdress>
  <DomainObject.Predmet.ProtustrankaWithAdressOIB>
    <izvorni_sadrzaj>VOZILA GRGIĆ d.o.o., OIB 60513612855, Ulica Nikole Šopa 9, 10360 Sesvete</izvorni_sadrzaj>
    <derivirana_varijabla naziv="DomainObject.Predmet.ProtustrankaWithAdressOIB_1">VOZILA GRGIĆ d.o.o., OIB 60513612855, Ulica Nikole Šopa 9, 10360 Sesvete</derivirana_varijabla>
  </DomainObject.Predmet.ProtustrankaWithAdressOIB>
  <DomainObject.Predmet.ProtustrankaNazivFormated>
    <izvorni_sadrzaj>VOZILA GRGIĆ d.o.o.</izvorni_sadrzaj>
    <derivirana_varijabla naziv="DomainObject.Predmet.ProtustrankaNazivFormated_1">VOZILA GRGIĆ d.o.o.</derivirana_varijabla>
  </DomainObject.Predmet.ProtustrankaNazivFormated>
  <DomainObject.Predmet.ProtustrankaNazivFormatedOIB>
    <izvorni_sadrzaj>VOZILA GRGIĆ d.o.o., OIB 60513612855</izvorni_sadrzaj>
    <derivirana_varijabla naziv="DomainObject.Predmet.ProtustrankaNazivFormatedOIB_1">VOZILA GRGIĆ d.o.o., OIB 60513612855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VOZILA GRGIĆ d.o.o.</item>
    </izvorni_sadrzaj>
    <derivirana_varijabla naziv="DomainObject.Predmet.ProtuStrankaListFormated_1">
      <item>VOZILA GRGIĆ d.o.o.</item>
    </derivirana_varijabla>
  </DomainObject.Predmet.ProtuStrankaListFormated>
  <DomainObject.Predmet.ProtuStrankaListFormatedOIB>
    <izvorni_sadrzaj>
      <item>VOZILA GRGIĆ d.o.o., OIB 60513612855</item>
    </izvorni_sadrzaj>
    <derivirana_varijabla naziv="DomainObject.Predmet.ProtuStrankaListFormatedOIB_1">
      <item>VOZILA GRGIĆ d.o.o., OIB 60513612855</item>
    </derivirana_varijabla>
  </DomainObject.Predmet.ProtuStrankaListFormatedOIB>
  <DomainObject.Predmet.ProtuStrankaListFormatedWithAdress>
    <izvorni_sadrzaj>
      <item>VOZILA GRGIĆ d.o.o., Ulica Nikole Šopa 9, 10360 Sesvete</item>
    </izvorni_sadrzaj>
    <derivirana_varijabla naziv="DomainObject.Predmet.ProtuStrankaListFormatedWithAdress_1">
      <item>VOZILA GRGIĆ d.o.o., Ulica Nikole Šopa 9, 10360 Sesvete</item>
    </derivirana_varijabla>
  </DomainObject.Predmet.ProtuStrankaListFormatedWithAdress>
  <DomainObject.Predmet.ProtuStrankaListFormatedWithAdressOIB>
    <izvorni_sadrzaj>
      <item>VOZILA GRGIĆ d.o.o., OIB 60513612855, Ulica Nikole Šopa 9, 10360 Sesvete</item>
    </izvorni_sadrzaj>
    <derivirana_varijabla naziv="DomainObject.Predmet.ProtuStrankaListFormatedWithAdressOIB_1">
      <item>VOZILA GRGIĆ d.o.o., OIB 60513612855, Ulica Nikole Šopa 9, 10360 Sesvete</item>
    </derivirana_varijabla>
  </DomainObject.Predmet.ProtuStrankaListFormatedWithAdressOIB>
  <DomainObject.Predmet.ProtuStrankaListNazivFormated>
    <izvorni_sadrzaj>
      <item>VOZILA GRGIĆ d.o.o.</item>
    </izvorni_sadrzaj>
    <derivirana_varijabla naziv="DomainObject.Predmet.ProtuStrankaListNazivFormated_1">
      <item>VOZILA GRGIĆ d.o.o.</item>
    </derivirana_varijabla>
  </DomainObject.Predmet.ProtuStrankaListNazivFormated>
  <DomainObject.Predmet.ProtuStrankaListNazivFormatedOIB>
    <izvorni_sadrzaj>
      <item>VOZILA GRGIĆ d.o.o., OIB 60513612855</item>
    </izvorni_sadrzaj>
    <derivirana_varijabla naziv="DomainObject.Predmet.ProtuStrankaListNazivFormatedOIB_1">
      <item>VOZILA GRGIĆ d.o.o., OIB 60513612855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VOZILA GRGIĆ d.o.o.</izvorni_sadrzaj>
    <derivirana_varijabla naziv="DomainObject.Predmet.ProtustrankaIDrugi_1">VOZILA GRGIĆ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VOZILA GRGIĆ d.o.o., OIB 60513612855, Ulica Nikole Šopa 9, 10360 Sesvete</izvorni_sadrzaj>
    <derivirana_varijabla naziv="DomainObject.Predmet.ProtustrankaIDrugiAdressOIB_1">VOZILA GRGIĆ d.o.o., OIB 60513612855, Ulica Nikole Šopa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VOZILA GRGIĆ d.o.o.</item>
      <item>Financijska agencija</item>
    </izvorni_sadrzaj>
    <derivirana_varijabla naziv="DomainObject.Predmet.SudioniciListNaziv_1">
      <item>VOZILA GRGIĆ d.o.o.</item>
      <item>Financijska agencija</item>
    </derivirana_varijabla>
  </DomainObject.Predmet.SudioniciListNaziv>
  <DomainObject.Predmet.SudioniciListAdressOIB>
    <izvorni_sadrzaj>
      <item>VOZILA GRGIĆ d.o.o., OIB 60513612855, Ulica Nikole Šopa 9,10360 Sesvete</item>
      <item>Financijska agencija, OIB 85821130368, TRG SVIBANJSKIH ŽRTAVA 1995. 1,10000 Zagreb</item>
    </izvorni_sadrzaj>
    <derivirana_varijabla naziv="DomainObject.Predmet.SudioniciListAdressOIB_1">
      <item>VOZILA GRGIĆ d.o.o., OIB 60513612855, Ulica Nikole Šopa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60513612855</item>
      <item>, OIB 85821130368</item>
    </izvorni_sadrzaj>
    <derivirana_varijabla naziv="DomainObject.Predmet.SudioniciListNazivOIB_1">
      <item>, OIB 60513612855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2021-04-20T10:18:00Z</cp:lastPrinted>
  <dcterms:modified xmlns:xsi="http://www.w3.org/2001/XMLSchema-instance" xsi:type="dcterms:W3CDTF">2021-04-20T10:18:00Z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